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2130464" w:rsidR="00EC2FE9" w:rsidRPr="00F22163" w:rsidRDefault="007F0690" w:rsidP="007F069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7F0690">
        <w:rPr>
          <w:rFonts w:ascii="Times New Roman" w:hAnsi="Times New Roman"/>
          <w:bCs/>
          <w:sz w:val="28"/>
          <w:szCs w:val="28"/>
        </w:rPr>
        <w:t xml:space="preserve">ксплуатации объекта электросетевого хозяйства «Строительство участка ВЛ 0,4 </w:t>
      </w:r>
      <w:proofErr w:type="spellStart"/>
      <w:r w:rsidRPr="007F069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F0690">
        <w:rPr>
          <w:rFonts w:ascii="Times New Roman" w:hAnsi="Times New Roman"/>
          <w:bCs/>
          <w:sz w:val="28"/>
          <w:szCs w:val="28"/>
        </w:rPr>
        <w:t xml:space="preserve"> 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F0690">
        <w:rPr>
          <w:rFonts w:ascii="Times New Roman" w:hAnsi="Times New Roman"/>
          <w:bCs/>
          <w:sz w:val="28"/>
          <w:szCs w:val="28"/>
        </w:rPr>
        <w:t xml:space="preserve">ближайшей опоры существующей ВЛ 0,4 </w:t>
      </w:r>
      <w:proofErr w:type="spellStart"/>
      <w:r w:rsidRPr="007F069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F0690">
        <w:rPr>
          <w:rFonts w:ascii="Times New Roman" w:hAnsi="Times New Roman"/>
          <w:bCs/>
          <w:sz w:val="28"/>
          <w:szCs w:val="28"/>
        </w:rPr>
        <w:t xml:space="preserve"> от ТП-6756; Реконструкция ВЛ 0,4 </w:t>
      </w:r>
      <w:proofErr w:type="spellStart"/>
      <w:r w:rsidRPr="007F069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F0690">
        <w:rPr>
          <w:rFonts w:ascii="Times New Roman" w:hAnsi="Times New Roman"/>
          <w:bCs/>
          <w:sz w:val="28"/>
          <w:szCs w:val="28"/>
        </w:rPr>
        <w:t xml:space="preserve"> 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F0690">
        <w:rPr>
          <w:rFonts w:ascii="Times New Roman" w:hAnsi="Times New Roman"/>
          <w:bCs/>
          <w:sz w:val="28"/>
          <w:szCs w:val="28"/>
        </w:rPr>
        <w:t xml:space="preserve">ТП-6756 (установка оборудования учета э/э на опоре ВЛ 0,4 </w:t>
      </w:r>
      <w:proofErr w:type="spellStart"/>
      <w:r w:rsidRPr="007F0690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F0690">
        <w:rPr>
          <w:rFonts w:ascii="Times New Roman" w:hAnsi="Times New Roman"/>
          <w:bCs/>
          <w:sz w:val="28"/>
          <w:szCs w:val="28"/>
        </w:rPr>
        <w:t>), для электроснабжения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F0690">
        <w:rPr>
          <w:rFonts w:ascii="Times New Roman" w:hAnsi="Times New Roman"/>
          <w:bCs/>
          <w:sz w:val="28"/>
          <w:szCs w:val="28"/>
        </w:rPr>
        <w:t>садового дома по адресу: Пермский край, Пермский район, д. Фомичи, ул. Прудовая, 60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7F0690">
        <w:rPr>
          <w:rFonts w:ascii="Times New Roman" w:hAnsi="Times New Roman"/>
          <w:bCs/>
          <w:sz w:val="28"/>
          <w:szCs w:val="28"/>
        </w:rPr>
        <w:t>(</w:t>
      </w:r>
      <w:proofErr w:type="spellStart"/>
      <w:r w:rsidRPr="007F0690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7F0690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7F0690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7F0690">
        <w:rPr>
          <w:rFonts w:ascii="Times New Roman" w:hAnsi="Times New Roman"/>
          <w:bCs/>
          <w:sz w:val="28"/>
          <w:szCs w:val="28"/>
        </w:rPr>
        <w:t>. участка 59:32:0440001:124)»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195215A" w14:textId="5199370C" w:rsidR="003C522F" w:rsidRDefault="003C522F" w:rsidP="003F520E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 xml:space="preserve">- </w:t>
      </w:r>
      <w:r w:rsidR="007F0690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DC1684" w:rsidRPr="00DC1684">
        <w:rPr>
          <w:rFonts w:ascii="Times New Roman" w:hAnsi="Times New Roman"/>
          <w:bCs/>
          <w:sz w:val="28"/>
          <w:szCs w:val="28"/>
        </w:rPr>
        <w:t>59:32:0440001:125 (</w:t>
      </w:r>
      <w:r w:rsidR="0040291B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="0040291B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40291B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DC1684" w:rsidRPr="00DC168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DC1684" w:rsidRPr="00DC1684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DC1684" w:rsidRPr="00DC1684">
        <w:rPr>
          <w:rFonts w:ascii="Times New Roman" w:hAnsi="Times New Roman"/>
          <w:bCs/>
          <w:sz w:val="28"/>
          <w:szCs w:val="28"/>
        </w:rPr>
        <w:t xml:space="preserve"> с/п, д. Фомичи, с/т</w:t>
      </w:r>
      <w:r w:rsidR="0040291B">
        <w:rPr>
          <w:rFonts w:ascii="Times New Roman" w:hAnsi="Times New Roman"/>
          <w:bCs/>
          <w:sz w:val="28"/>
          <w:szCs w:val="28"/>
        </w:rPr>
        <w:t> </w:t>
      </w:r>
      <w:r w:rsidR="00DC1684" w:rsidRPr="00DC1684">
        <w:rPr>
          <w:rFonts w:ascii="Times New Roman" w:hAnsi="Times New Roman"/>
          <w:bCs/>
          <w:sz w:val="28"/>
          <w:szCs w:val="28"/>
        </w:rPr>
        <w:t>Связист, участок 17</w:t>
      </w:r>
      <w:r w:rsidR="008D4448">
        <w:rPr>
          <w:rFonts w:ascii="Times New Roman" w:hAnsi="Times New Roman"/>
          <w:bCs/>
          <w:sz w:val="28"/>
          <w:szCs w:val="28"/>
        </w:rPr>
        <w:t>;</w:t>
      </w:r>
    </w:p>
    <w:p w14:paraId="776917AE" w14:textId="01B731A2" w:rsidR="003F520E" w:rsidRDefault="003F520E" w:rsidP="003F520E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90AD3">
        <w:rPr>
          <w:rFonts w:ascii="Times New Roman" w:hAnsi="Times New Roman"/>
          <w:bCs/>
          <w:sz w:val="28"/>
          <w:szCs w:val="28"/>
        </w:rPr>
        <w:t> </w:t>
      </w:r>
      <w:r w:rsidR="009F7F9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DC1684" w:rsidRPr="00DC1684">
        <w:rPr>
          <w:rFonts w:ascii="Times New Roman" w:hAnsi="Times New Roman"/>
          <w:bCs/>
          <w:sz w:val="28"/>
          <w:szCs w:val="28"/>
        </w:rPr>
        <w:t>59:32:0440001:124 (</w:t>
      </w:r>
      <w:r w:rsidR="00656A2F">
        <w:rPr>
          <w:rFonts w:ascii="Times New Roman" w:hAnsi="Times New Roman"/>
          <w:bCs/>
          <w:sz w:val="28"/>
          <w:szCs w:val="28"/>
        </w:rPr>
        <w:t xml:space="preserve">24 </w:t>
      </w:r>
      <w:proofErr w:type="spellStart"/>
      <w:r w:rsidR="00656A2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656A2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DC1684" w:rsidRPr="00DC1684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</w:t>
      </w:r>
      <w:proofErr w:type="spellStart"/>
      <w:r w:rsidR="00DC1684" w:rsidRPr="00DC1684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DC1684" w:rsidRPr="00DC1684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DC1684" w:rsidRPr="00DC1684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DC1684" w:rsidRPr="00DC1684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DC1684" w:rsidRPr="00DC1684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DC1684" w:rsidRPr="00DC1684">
        <w:rPr>
          <w:rFonts w:ascii="Times New Roman" w:hAnsi="Times New Roman"/>
          <w:bCs/>
          <w:sz w:val="28"/>
          <w:szCs w:val="28"/>
        </w:rPr>
        <w:t>, д. Фомичи, ул. Прудовая, з/у 60</w:t>
      </w:r>
      <w:r w:rsidR="008D4448">
        <w:rPr>
          <w:rFonts w:ascii="Times New Roman" w:hAnsi="Times New Roman"/>
          <w:bCs/>
          <w:sz w:val="28"/>
          <w:szCs w:val="28"/>
        </w:rPr>
        <w:t>;</w:t>
      </w:r>
    </w:p>
    <w:p w14:paraId="2929E989" w14:textId="46CF9A0A" w:rsidR="003F520E" w:rsidRDefault="003F520E" w:rsidP="003F520E">
      <w:pPr>
        <w:spacing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90AD3">
        <w:rPr>
          <w:rFonts w:ascii="Times New Roman" w:hAnsi="Times New Roman"/>
          <w:bCs/>
          <w:sz w:val="28"/>
          <w:szCs w:val="28"/>
        </w:rPr>
        <w:t> </w:t>
      </w:r>
      <w:r w:rsidR="009F7F9E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DC1684" w:rsidRPr="00DC1684">
        <w:rPr>
          <w:rFonts w:ascii="Times New Roman" w:hAnsi="Times New Roman"/>
          <w:bCs/>
          <w:sz w:val="28"/>
          <w:szCs w:val="28"/>
        </w:rPr>
        <w:t>59:32:0440001:123 (</w:t>
      </w:r>
      <w:r w:rsidR="00656A2F">
        <w:rPr>
          <w:rFonts w:ascii="Times New Roman" w:hAnsi="Times New Roman"/>
          <w:bCs/>
          <w:sz w:val="28"/>
          <w:szCs w:val="28"/>
        </w:rPr>
        <w:t>17</w:t>
      </w:r>
      <w:r w:rsidR="00656A2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656A2F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656A2F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DC1684" w:rsidRPr="00DC1684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DC1684" w:rsidRPr="00DC1684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DC1684" w:rsidRPr="00DC1684">
        <w:rPr>
          <w:rFonts w:ascii="Times New Roman" w:hAnsi="Times New Roman"/>
          <w:bCs/>
          <w:sz w:val="28"/>
          <w:szCs w:val="28"/>
        </w:rPr>
        <w:t>, д. Фомичи, с/т Связист, участок № 19</w:t>
      </w:r>
      <w:r w:rsidR="008D4448">
        <w:rPr>
          <w:rFonts w:ascii="Times New Roman" w:hAnsi="Times New Roman"/>
          <w:bCs/>
          <w:sz w:val="28"/>
          <w:szCs w:val="28"/>
        </w:rPr>
        <w:t>;</w:t>
      </w:r>
    </w:p>
    <w:p w14:paraId="351C3051" w14:textId="0FFBC0BD" w:rsidR="003C522F" w:rsidRPr="003C522F" w:rsidRDefault="003C522F" w:rsidP="003C522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522F">
        <w:rPr>
          <w:rFonts w:ascii="Times New Roman" w:hAnsi="Times New Roman"/>
          <w:bCs/>
          <w:sz w:val="28"/>
          <w:szCs w:val="28"/>
        </w:rPr>
        <w:t>-</w:t>
      </w:r>
      <w:r w:rsidR="00E90AD3">
        <w:rPr>
          <w:rFonts w:ascii="Times New Roman" w:hAnsi="Times New Roman"/>
          <w:bCs/>
          <w:sz w:val="28"/>
          <w:szCs w:val="28"/>
        </w:rPr>
        <w:t> </w:t>
      </w:r>
      <w:r w:rsidR="009F7F9E">
        <w:rPr>
          <w:rFonts w:ascii="Times New Roman" w:hAnsi="Times New Roman"/>
          <w:bCs/>
          <w:sz w:val="28"/>
          <w:szCs w:val="28"/>
        </w:rPr>
        <w:t>в</w:t>
      </w:r>
      <w:r w:rsidR="009F7F9E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9F7F9E">
        <w:rPr>
          <w:rFonts w:ascii="Times New Roman" w:hAnsi="Times New Roman"/>
          <w:bCs/>
          <w:sz w:val="28"/>
          <w:szCs w:val="28"/>
        </w:rPr>
        <w:t>о</w:t>
      </w:r>
      <w:r w:rsidR="009F7F9E">
        <w:rPr>
          <w:rFonts w:ascii="Times New Roman" w:hAnsi="Times New Roman"/>
          <w:bCs/>
          <w:sz w:val="28"/>
          <w:szCs w:val="28"/>
        </w:rPr>
        <w:t xml:space="preserve">м </w:t>
      </w:r>
      <w:r w:rsidR="009F7F9E">
        <w:rPr>
          <w:rFonts w:ascii="Times New Roman" w:hAnsi="Times New Roman"/>
          <w:bCs/>
          <w:sz w:val="28"/>
          <w:szCs w:val="28"/>
        </w:rPr>
        <w:t>квартале</w:t>
      </w:r>
      <w:r w:rsidR="009F7F9E">
        <w:rPr>
          <w:rFonts w:ascii="Times New Roman" w:hAnsi="Times New Roman"/>
          <w:bCs/>
          <w:sz w:val="28"/>
          <w:szCs w:val="28"/>
        </w:rPr>
        <w:t xml:space="preserve"> </w:t>
      </w:r>
      <w:r w:rsidR="00DC1684" w:rsidRPr="00DC1684">
        <w:rPr>
          <w:rFonts w:ascii="Times New Roman" w:hAnsi="Times New Roman"/>
          <w:bCs/>
          <w:sz w:val="28"/>
          <w:szCs w:val="28"/>
        </w:rPr>
        <w:t>59:32:0440001</w:t>
      </w:r>
      <w:r w:rsidR="00DC1684">
        <w:rPr>
          <w:rFonts w:ascii="Times New Roman" w:hAnsi="Times New Roman"/>
          <w:bCs/>
          <w:sz w:val="28"/>
          <w:szCs w:val="28"/>
        </w:rPr>
        <w:t xml:space="preserve"> </w:t>
      </w:r>
      <w:r w:rsidRPr="003C522F">
        <w:rPr>
          <w:rFonts w:ascii="Times New Roman" w:hAnsi="Times New Roman"/>
          <w:bCs/>
          <w:sz w:val="28"/>
          <w:szCs w:val="28"/>
        </w:rPr>
        <w:t>(</w:t>
      </w:r>
      <w:r w:rsidR="002B4E15">
        <w:rPr>
          <w:rFonts w:ascii="Times New Roman" w:hAnsi="Times New Roman"/>
          <w:bCs/>
          <w:sz w:val="28"/>
          <w:szCs w:val="28"/>
        </w:rPr>
        <w:t xml:space="preserve">126 </w:t>
      </w:r>
      <w:proofErr w:type="spellStart"/>
      <w:r w:rsidR="002B4E15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2B4E15">
        <w:rPr>
          <w:rFonts w:ascii="Times New Roman" w:hAnsi="Times New Roman"/>
          <w:bCs/>
          <w:sz w:val="28"/>
          <w:szCs w:val="28"/>
        </w:rPr>
        <w:t>),</w:t>
      </w:r>
    </w:p>
    <w:p w14:paraId="6981E8FF" w14:textId="6B858F45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C1684">
        <w:rPr>
          <w:rFonts w:ascii="Times New Roman" w:hAnsi="Times New Roman"/>
          <w:bCs/>
          <w:sz w:val="28"/>
          <w:szCs w:val="28"/>
        </w:rPr>
        <w:t>168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4E15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B6C"/>
    <w:rsid w:val="0040291B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6A2F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0690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9F7F9E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A096B"/>
    <w:rsid w:val="00DA5355"/>
    <w:rsid w:val="00DB0548"/>
    <w:rsid w:val="00DB1B17"/>
    <w:rsid w:val="00DB52BA"/>
    <w:rsid w:val="00DB66D8"/>
    <w:rsid w:val="00DC0038"/>
    <w:rsid w:val="00DC1684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2024-10-03T07:40:00Z</dcterms:created>
  <dcterms:modified xsi:type="dcterms:W3CDTF">2024-10-24T05:04:00Z</dcterms:modified>
</cp:coreProperties>
</file>